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63F2A" w14:textId="77777777" w:rsidR="0026348B" w:rsidRPr="00CD703B" w:rsidRDefault="00CD703B" w:rsidP="00CD703B">
      <w:pPr>
        <w:jc w:val="center"/>
        <w:rPr>
          <w:rFonts w:ascii="Apple Chancery" w:hAnsi="Apple Chancery" w:cs="Apple Chancery"/>
          <w:sz w:val="56"/>
          <w:szCs w:val="56"/>
        </w:rPr>
      </w:pPr>
      <w:r w:rsidRPr="00CD703B">
        <w:rPr>
          <w:rFonts w:ascii="Apple Chancery" w:hAnsi="Apple Chancery" w:cs="Apple Chancery"/>
          <w:sz w:val="56"/>
          <w:szCs w:val="56"/>
        </w:rPr>
        <w:t>What Makes You, You?</w:t>
      </w:r>
    </w:p>
    <w:p w14:paraId="6F320A91" w14:textId="77777777" w:rsidR="00CD703B" w:rsidRDefault="00CD703B"/>
    <w:p w14:paraId="6DCC547C" w14:textId="422E7A80" w:rsidR="00CD703B" w:rsidRDefault="00CD703B" w:rsidP="00CD703B">
      <w:pPr>
        <w:ind w:firstLine="720"/>
      </w:pPr>
      <w:r>
        <w:t>Everyone has a unique and diverse character, and there are important events, milestones, and personal accomplishments that help to shape our lives. So, what “makes you, you?”. Are you</w:t>
      </w:r>
      <w:r w:rsidR="003C6BDA">
        <w:t xml:space="preserve"> an avid reader? </w:t>
      </w:r>
      <w:proofErr w:type="gramStart"/>
      <w:r w:rsidR="003C6BDA">
        <w:t>A gifted soccer</w:t>
      </w:r>
      <w:r>
        <w:t xml:space="preserve"> player?</w:t>
      </w:r>
      <w:proofErr w:type="gramEnd"/>
      <w:r>
        <w:t xml:space="preserve"> </w:t>
      </w:r>
      <w:proofErr w:type="gramStart"/>
      <w:r>
        <w:t>A caring big brother, or a loving younger sister?</w:t>
      </w:r>
      <w:proofErr w:type="gramEnd"/>
      <w:r>
        <w:t xml:space="preserve"> </w:t>
      </w:r>
      <w:proofErr w:type="gramStart"/>
      <w:r>
        <w:t>An animal fanatic?</w:t>
      </w:r>
      <w:proofErr w:type="gramEnd"/>
      <w:r>
        <w:t xml:space="preserve"> Or maybe you’re a Hunger Games addict! Here’s your chance to share with your classmates parts of your life you are proud of.</w:t>
      </w:r>
    </w:p>
    <w:p w14:paraId="52D203F8" w14:textId="77777777" w:rsidR="00CD703B" w:rsidRDefault="00CD703B">
      <w:r>
        <w:tab/>
      </w:r>
    </w:p>
    <w:p w14:paraId="5DEF22B9" w14:textId="2AB5F7C5" w:rsidR="00CD703B" w:rsidRDefault="00CD703B">
      <w:r w:rsidRPr="00CD703B">
        <w:rPr>
          <w:b/>
        </w:rPr>
        <w:t>The Assignment:</w:t>
      </w:r>
      <w:r>
        <w:t xml:space="preserve"> Students ar</w:t>
      </w:r>
      <w:r w:rsidR="003C6BDA">
        <w:t xml:space="preserve">e asked to bring in </w:t>
      </w:r>
      <w:r w:rsidR="003C6BDA" w:rsidRPr="003C6BDA">
        <w:rPr>
          <w:u w:val="single"/>
        </w:rPr>
        <w:t>five</w:t>
      </w:r>
      <w:r w:rsidRPr="003C6BDA">
        <w:rPr>
          <w:u w:val="single"/>
        </w:rPr>
        <w:t xml:space="preserve"> items</w:t>
      </w:r>
      <w:r>
        <w:t xml:space="preserve"> that represent themselves. Appropriate items are </w:t>
      </w:r>
      <w:r w:rsidRPr="00CD703B">
        <w:rPr>
          <w:u w:val="single"/>
        </w:rPr>
        <w:t>not fragile</w:t>
      </w:r>
      <w:r>
        <w:t xml:space="preserve">, and can fit in a shoebox (taking a picture of an item and bringing in the photo is ok too! </w:t>
      </w:r>
      <w:r>
        <w:sym w:font="Wingdings" w:char="F04A"/>
      </w:r>
      <w:r>
        <w:t>).  You will pass these items around to your c</w:t>
      </w:r>
      <w:r w:rsidR="003E382B">
        <w:t>lassmates, and they will have 5</w:t>
      </w:r>
      <w:r>
        <w:t xml:space="preserve"> minutes to guess why the item is related to, and significant to your life. You will then present the items to your class, with a brief write up of 2-3 sentences about each item and why it is important. </w:t>
      </w:r>
    </w:p>
    <w:p w14:paraId="3A14070C" w14:textId="77777777" w:rsidR="00CD703B" w:rsidRPr="00CD703B" w:rsidRDefault="00CD703B">
      <w:pPr>
        <w:rPr>
          <w:b/>
        </w:rPr>
      </w:pPr>
    </w:p>
    <w:p w14:paraId="2D5F2A28" w14:textId="0537F827" w:rsidR="00CD703B" w:rsidRDefault="00CD703B">
      <w:r w:rsidRPr="00CD703B">
        <w:rPr>
          <w:b/>
        </w:rPr>
        <w:t xml:space="preserve">Presentation Dates: </w:t>
      </w:r>
      <w:r>
        <w:rPr>
          <w:b/>
        </w:rPr>
        <w:t xml:space="preserve"> </w:t>
      </w:r>
      <w:r w:rsidR="003C6BDA">
        <w:t xml:space="preserve">Presentations will be held on </w:t>
      </w:r>
      <w:r w:rsidR="00DD17DA">
        <w:rPr>
          <w:u w:val="single"/>
        </w:rPr>
        <w:t>Thursday</w:t>
      </w:r>
      <w:r w:rsidR="003C6BDA" w:rsidRPr="003E382B">
        <w:rPr>
          <w:u w:val="single"/>
        </w:rPr>
        <w:t xml:space="preserve">, September </w:t>
      </w:r>
      <w:r w:rsidR="00DD17DA">
        <w:rPr>
          <w:u w:val="single"/>
        </w:rPr>
        <w:t>6</w:t>
      </w:r>
      <w:r w:rsidR="003C6BDA" w:rsidRPr="003E382B">
        <w:rPr>
          <w:u w:val="single"/>
          <w:vertAlign w:val="superscript"/>
        </w:rPr>
        <w:t>th</w:t>
      </w:r>
      <w:r w:rsidR="003E382B">
        <w:t>.</w:t>
      </w:r>
    </w:p>
    <w:p w14:paraId="36E10F5B" w14:textId="77777777" w:rsidR="00CD703B" w:rsidRDefault="00CD703B"/>
    <w:p w14:paraId="7316F331" w14:textId="77777777" w:rsidR="00CD703B" w:rsidRDefault="00CD703B"/>
    <w:p w14:paraId="527C9689" w14:textId="77777777" w:rsidR="00CD703B" w:rsidRPr="003C6BDA" w:rsidRDefault="00CD703B">
      <w:pPr>
        <w:rPr>
          <w:b/>
        </w:rPr>
      </w:pPr>
      <w:r w:rsidRPr="003C6BDA">
        <w:rPr>
          <w:b/>
        </w:rPr>
        <w:t>Assessment of the Work:</w:t>
      </w:r>
      <w:r w:rsidR="005D39FE" w:rsidRPr="003C6BDA">
        <w:rPr>
          <w:b/>
        </w:rPr>
        <w:t xml:space="preserve"> </w:t>
      </w:r>
    </w:p>
    <w:p w14:paraId="10A7E9CD" w14:textId="77777777" w:rsidR="00CD703B" w:rsidRDefault="00CD703B"/>
    <w:tbl>
      <w:tblPr>
        <w:tblStyle w:val="TableGrid"/>
        <w:tblW w:w="10895" w:type="dxa"/>
        <w:tblLook w:val="04A0" w:firstRow="1" w:lastRow="0" w:firstColumn="1" w:lastColumn="0" w:noHBand="0" w:noVBand="1"/>
      </w:tblPr>
      <w:tblGrid>
        <w:gridCol w:w="4779"/>
        <w:gridCol w:w="680"/>
        <w:gridCol w:w="2718"/>
        <w:gridCol w:w="2718"/>
      </w:tblGrid>
      <w:tr w:rsidR="00CD703B" w14:paraId="1F5813B4" w14:textId="77777777" w:rsidTr="008F24A7">
        <w:trPr>
          <w:trHeight w:val="243"/>
        </w:trPr>
        <w:tc>
          <w:tcPr>
            <w:tcW w:w="4779" w:type="dxa"/>
          </w:tcPr>
          <w:p w14:paraId="14C123C2" w14:textId="77777777" w:rsidR="00CD703B" w:rsidRPr="003C6BDA" w:rsidRDefault="00CD703B">
            <w:pPr>
              <w:rPr>
                <w:b/>
              </w:rPr>
            </w:pPr>
            <w:r w:rsidRPr="003C6BDA">
              <w:rPr>
                <w:b/>
              </w:rPr>
              <w:t>Written Work</w:t>
            </w:r>
          </w:p>
        </w:tc>
        <w:tc>
          <w:tcPr>
            <w:tcW w:w="680" w:type="dxa"/>
          </w:tcPr>
          <w:p w14:paraId="50858B7D" w14:textId="77777777" w:rsidR="00CD703B" w:rsidRPr="003C6BDA" w:rsidRDefault="00CD703B" w:rsidP="00CD703B">
            <w:pPr>
              <w:jc w:val="center"/>
              <w:rPr>
                <w:b/>
              </w:rPr>
            </w:pPr>
            <w:r w:rsidRPr="003C6BDA">
              <w:rPr>
                <w:b/>
              </w:rPr>
              <w:t>Yes!</w:t>
            </w:r>
          </w:p>
        </w:tc>
        <w:tc>
          <w:tcPr>
            <w:tcW w:w="2718" w:type="dxa"/>
          </w:tcPr>
          <w:p w14:paraId="2E45153A" w14:textId="77777777" w:rsidR="00CD703B" w:rsidRPr="003C6BDA" w:rsidRDefault="00CD703B" w:rsidP="00CD703B">
            <w:pPr>
              <w:jc w:val="center"/>
              <w:rPr>
                <w:b/>
              </w:rPr>
            </w:pPr>
            <w:r w:rsidRPr="003C6BDA">
              <w:rPr>
                <w:b/>
              </w:rPr>
              <w:t>On The Way</w:t>
            </w:r>
          </w:p>
        </w:tc>
        <w:tc>
          <w:tcPr>
            <w:tcW w:w="2718" w:type="dxa"/>
          </w:tcPr>
          <w:p w14:paraId="2B4C0B3E" w14:textId="77777777" w:rsidR="00CD703B" w:rsidRPr="003C6BDA" w:rsidRDefault="00CD703B" w:rsidP="00CD703B">
            <w:pPr>
              <w:jc w:val="center"/>
              <w:rPr>
                <w:b/>
              </w:rPr>
            </w:pPr>
            <w:r w:rsidRPr="003C6BDA">
              <w:rPr>
                <w:b/>
              </w:rPr>
              <w:t>Not Yet</w:t>
            </w:r>
          </w:p>
        </w:tc>
      </w:tr>
      <w:tr w:rsidR="00CD703B" w14:paraId="26A65EA8" w14:textId="77777777" w:rsidTr="008F24A7">
        <w:trPr>
          <w:trHeight w:val="502"/>
        </w:trPr>
        <w:tc>
          <w:tcPr>
            <w:tcW w:w="4779" w:type="dxa"/>
          </w:tcPr>
          <w:p w14:paraId="10F8B37D" w14:textId="4EA4336A" w:rsidR="00CD703B" w:rsidRDefault="00E33057">
            <w:r>
              <w:t>Student has 5</w:t>
            </w:r>
            <w:r w:rsidR="00CD703B">
              <w:t xml:space="preserve"> items to share with the class.</w:t>
            </w:r>
            <w:bookmarkStart w:id="0" w:name="_GoBack"/>
            <w:bookmarkEnd w:id="0"/>
          </w:p>
        </w:tc>
        <w:tc>
          <w:tcPr>
            <w:tcW w:w="680" w:type="dxa"/>
          </w:tcPr>
          <w:p w14:paraId="300A86BF" w14:textId="77777777" w:rsidR="00CD703B" w:rsidRDefault="00CD703B"/>
        </w:tc>
        <w:tc>
          <w:tcPr>
            <w:tcW w:w="2718" w:type="dxa"/>
          </w:tcPr>
          <w:p w14:paraId="1EE01A0A" w14:textId="77777777" w:rsidR="00CD703B" w:rsidRDefault="00CD703B"/>
        </w:tc>
        <w:tc>
          <w:tcPr>
            <w:tcW w:w="2718" w:type="dxa"/>
          </w:tcPr>
          <w:p w14:paraId="1653C482" w14:textId="77777777" w:rsidR="00CD703B" w:rsidRDefault="00CD703B"/>
        </w:tc>
      </w:tr>
      <w:tr w:rsidR="00CD703B" w14:paraId="1217097E" w14:textId="77777777" w:rsidTr="008F24A7">
        <w:trPr>
          <w:trHeight w:val="243"/>
        </w:trPr>
        <w:tc>
          <w:tcPr>
            <w:tcW w:w="4779" w:type="dxa"/>
          </w:tcPr>
          <w:p w14:paraId="6139E614" w14:textId="77777777" w:rsidR="00CD703B" w:rsidRDefault="00CD703B">
            <w:r>
              <w:t xml:space="preserve">Each item has </w:t>
            </w:r>
            <w:proofErr w:type="gramStart"/>
            <w:r>
              <w:t>a 2</w:t>
            </w:r>
            <w:proofErr w:type="gramEnd"/>
            <w:r>
              <w:t>-3 sentences that are logically sequenced, and reflect the reason as to how the item is relevant to your life.</w:t>
            </w:r>
          </w:p>
        </w:tc>
        <w:tc>
          <w:tcPr>
            <w:tcW w:w="680" w:type="dxa"/>
          </w:tcPr>
          <w:p w14:paraId="053C79B1" w14:textId="77777777" w:rsidR="00CD703B" w:rsidRDefault="00CD703B"/>
        </w:tc>
        <w:tc>
          <w:tcPr>
            <w:tcW w:w="2718" w:type="dxa"/>
          </w:tcPr>
          <w:p w14:paraId="7C152867" w14:textId="77777777" w:rsidR="00CD703B" w:rsidRDefault="00CD703B"/>
        </w:tc>
        <w:tc>
          <w:tcPr>
            <w:tcW w:w="2718" w:type="dxa"/>
          </w:tcPr>
          <w:p w14:paraId="52BC04F5" w14:textId="77777777" w:rsidR="00CD703B" w:rsidRDefault="00CD703B"/>
        </w:tc>
      </w:tr>
      <w:tr w:rsidR="00CD703B" w14:paraId="2FCE452D" w14:textId="77777777" w:rsidTr="008F24A7">
        <w:trPr>
          <w:trHeight w:val="243"/>
        </w:trPr>
        <w:tc>
          <w:tcPr>
            <w:tcW w:w="4779" w:type="dxa"/>
          </w:tcPr>
          <w:p w14:paraId="18D3DC20" w14:textId="549D350D" w:rsidR="00CD703B" w:rsidRDefault="003C6BDA">
            <w:r>
              <w:t xml:space="preserve">The write up </w:t>
            </w:r>
            <w:r w:rsidR="00CD703B">
              <w:t>has the proper use of Capitalization.</w:t>
            </w:r>
          </w:p>
        </w:tc>
        <w:tc>
          <w:tcPr>
            <w:tcW w:w="680" w:type="dxa"/>
          </w:tcPr>
          <w:p w14:paraId="12B077B1" w14:textId="77777777" w:rsidR="00CD703B" w:rsidRDefault="00CD703B"/>
        </w:tc>
        <w:tc>
          <w:tcPr>
            <w:tcW w:w="2718" w:type="dxa"/>
          </w:tcPr>
          <w:p w14:paraId="16EC8065" w14:textId="77777777" w:rsidR="00CD703B" w:rsidRDefault="00CD703B"/>
        </w:tc>
        <w:tc>
          <w:tcPr>
            <w:tcW w:w="2718" w:type="dxa"/>
          </w:tcPr>
          <w:p w14:paraId="0A0653EC" w14:textId="77777777" w:rsidR="00CD703B" w:rsidRDefault="00CD703B"/>
        </w:tc>
      </w:tr>
      <w:tr w:rsidR="00CD703B" w14:paraId="685CDDCF" w14:textId="77777777" w:rsidTr="008F24A7">
        <w:trPr>
          <w:trHeight w:val="243"/>
        </w:trPr>
        <w:tc>
          <w:tcPr>
            <w:tcW w:w="4779" w:type="dxa"/>
          </w:tcPr>
          <w:p w14:paraId="17408AEB" w14:textId="77777777" w:rsidR="00CD703B" w:rsidRDefault="00CD703B">
            <w:r>
              <w:t>The write up is perfectly punctuated.</w:t>
            </w:r>
          </w:p>
        </w:tc>
        <w:tc>
          <w:tcPr>
            <w:tcW w:w="680" w:type="dxa"/>
          </w:tcPr>
          <w:p w14:paraId="221E1C5C" w14:textId="77777777" w:rsidR="00CD703B" w:rsidRDefault="00CD703B"/>
        </w:tc>
        <w:tc>
          <w:tcPr>
            <w:tcW w:w="2718" w:type="dxa"/>
          </w:tcPr>
          <w:p w14:paraId="7832B7BB" w14:textId="77777777" w:rsidR="00CD703B" w:rsidRDefault="00CD703B"/>
        </w:tc>
        <w:tc>
          <w:tcPr>
            <w:tcW w:w="2718" w:type="dxa"/>
          </w:tcPr>
          <w:p w14:paraId="4CBF779F" w14:textId="77777777" w:rsidR="00CD703B" w:rsidRDefault="00CD703B"/>
        </w:tc>
      </w:tr>
      <w:tr w:rsidR="00CD703B" w14:paraId="2F56C10C" w14:textId="77777777" w:rsidTr="008F24A7">
        <w:trPr>
          <w:trHeight w:val="243"/>
        </w:trPr>
        <w:tc>
          <w:tcPr>
            <w:tcW w:w="4779" w:type="dxa"/>
          </w:tcPr>
          <w:p w14:paraId="4DB6403D" w14:textId="77777777" w:rsidR="00CD703B" w:rsidRDefault="00CD703B">
            <w:r>
              <w:t>The write up has been checked for spelling errors.</w:t>
            </w:r>
          </w:p>
        </w:tc>
        <w:tc>
          <w:tcPr>
            <w:tcW w:w="680" w:type="dxa"/>
          </w:tcPr>
          <w:p w14:paraId="63CB4F88" w14:textId="77777777" w:rsidR="00CD703B" w:rsidRDefault="00CD703B"/>
        </w:tc>
        <w:tc>
          <w:tcPr>
            <w:tcW w:w="2718" w:type="dxa"/>
          </w:tcPr>
          <w:p w14:paraId="09B6F96A" w14:textId="77777777" w:rsidR="00CD703B" w:rsidRDefault="00CD703B"/>
        </w:tc>
        <w:tc>
          <w:tcPr>
            <w:tcW w:w="2718" w:type="dxa"/>
          </w:tcPr>
          <w:p w14:paraId="4B8B054A" w14:textId="77777777" w:rsidR="00CD703B" w:rsidRDefault="00CD703B"/>
        </w:tc>
      </w:tr>
      <w:tr w:rsidR="00CD703B" w14:paraId="0016CF1F" w14:textId="77777777" w:rsidTr="008F24A7">
        <w:trPr>
          <w:trHeight w:val="243"/>
        </w:trPr>
        <w:tc>
          <w:tcPr>
            <w:tcW w:w="4779" w:type="dxa"/>
          </w:tcPr>
          <w:p w14:paraId="2E38C90B" w14:textId="77777777" w:rsidR="00CD703B" w:rsidRPr="003C6BDA" w:rsidRDefault="00CD703B">
            <w:pPr>
              <w:rPr>
                <w:b/>
              </w:rPr>
            </w:pPr>
            <w:r w:rsidRPr="003C6BDA">
              <w:rPr>
                <w:b/>
              </w:rPr>
              <w:t>Presentation Skills</w:t>
            </w:r>
          </w:p>
        </w:tc>
        <w:tc>
          <w:tcPr>
            <w:tcW w:w="680" w:type="dxa"/>
          </w:tcPr>
          <w:p w14:paraId="5385831C" w14:textId="4FD1EA2A" w:rsidR="00CD703B" w:rsidRPr="003C6BDA" w:rsidRDefault="003C6BDA">
            <w:pPr>
              <w:rPr>
                <w:b/>
              </w:rPr>
            </w:pPr>
            <w:r w:rsidRPr="003C6BDA">
              <w:rPr>
                <w:b/>
              </w:rPr>
              <w:t>Yes!</w:t>
            </w:r>
          </w:p>
        </w:tc>
        <w:tc>
          <w:tcPr>
            <w:tcW w:w="2718" w:type="dxa"/>
          </w:tcPr>
          <w:p w14:paraId="4403BA63" w14:textId="07C53DCB" w:rsidR="00CD703B" w:rsidRPr="003C6BDA" w:rsidRDefault="003C6BDA" w:rsidP="003C6BDA">
            <w:pPr>
              <w:jc w:val="center"/>
              <w:rPr>
                <w:b/>
              </w:rPr>
            </w:pPr>
            <w:r w:rsidRPr="003C6BDA">
              <w:rPr>
                <w:b/>
              </w:rPr>
              <w:t>On The Way</w:t>
            </w:r>
          </w:p>
        </w:tc>
        <w:tc>
          <w:tcPr>
            <w:tcW w:w="2718" w:type="dxa"/>
          </w:tcPr>
          <w:p w14:paraId="5E125369" w14:textId="30171FFB" w:rsidR="00CD703B" w:rsidRPr="003C6BDA" w:rsidRDefault="003C6BDA" w:rsidP="003C6BDA">
            <w:pPr>
              <w:jc w:val="center"/>
              <w:rPr>
                <w:b/>
              </w:rPr>
            </w:pPr>
            <w:r w:rsidRPr="003C6BDA">
              <w:rPr>
                <w:b/>
              </w:rPr>
              <w:t>Not Yet</w:t>
            </w:r>
          </w:p>
        </w:tc>
      </w:tr>
      <w:tr w:rsidR="00CD703B" w14:paraId="06C56445" w14:textId="77777777" w:rsidTr="008F24A7">
        <w:trPr>
          <w:trHeight w:val="243"/>
        </w:trPr>
        <w:tc>
          <w:tcPr>
            <w:tcW w:w="4779" w:type="dxa"/>
          </w:tcPr>
          <w:p w14:paraId="061481ED" w14:textId="77777777" w:rsidR="00CD703B" w:rsidRDefault="00CD703B">
            <w:r>
              <w:t>Student uses eye contact when looking at the audience.</w:t>
            </w:r>
          </w:p>
        </w:tc>
        <w:tc>
          <w:tcPr>
            <w:tcW w:w="680" w:type="dxa"/>
          </w:tcPr>
          <w:p w14:paraId="5BC91446" w14:textId="77777777" w:rsidR="00CD703B" w:rsidRDefault="00CD703B"/>
        </w:tc>
        <w:tc>
          <w:tcPr>
            <w:tcW w:w="2718" w:type="dxa"/>
          </w:tcPr>
          <w:p w14:paraId="4C1BAB3F" w14:textId="77777777" w:rsidR="00CD703B" w:rsidRDefault="00CD703B"/>
        </w:tc>
        <w:tc>
          <w:tcPr>
            <w:tcW w:w="2718" w:type="dxa"/>
          </w:tcPr>
          <w:p w14:paraId="5C857424" w14:textId="77777777" w:rsidR="00CD703B" w:rsidRDefault="00CD703B"/>
        </w:tc>
      </w:tr>
      <w:tr w:rsidR="00CD703B" w14:paraId="14A7D0F5" w14:textId="77777777" w:rsidTr="008F24A7">
        <w:trPr>
          <w:trHeight w:val="243"/>
        </w:trPr>
        <w:tc>
          <w:tcPr>
            <w:tcW w:w="4779" w:type="dxa"/>
          </w:tcPr>
          <w:p w14:paraId="5DA460B7" w14:textId="77777777" w:rsidR="00CD703B" w:rsidRDefault="00CD703B">
            <w:r>
              <w:t>St</w:t>
            </w:r>
            <w:r w:rsidR="005D39FE">
              <w:t>udent uses engaging body language while presenting.</w:t>
            </w:r>
          </w:p>
        </w:tc>
        <w:tc>
          <w:tcPr>
            <w:tcW w:w="680" w:type="dxa"/>
          </w:tcPr>
          <w:p w14:paraId="061F286C" w14:textId="77777777" w:rsidR="00CD703B" w:rsidRDefault="00CD703B"/>
        </w:tc>
        <w:tc>
          <w:tcPr>
            <w:tcW w:w="2718" w:type="dxa"/>
          </w:tcPr>
          <w:p w14:paraId="745E65D6" w14:textId="77777777" w:rsidR="00CD703B" w:rsidRDefault="00CD703B"/>
        </w:tc>
        <w:tc>
          <w:tcPr>
            <w:tcW w:w="2718" w:type="dxa"/>
          </w:tcPr>
          <w:p w14:paraId="6475C231" w14:textId="77777777" w:rsidR="00CD703B" w:rsidRDefault="00CD703B"/>
        </w:tc>
      </w:tr>
      <w:tr w:rsidR="005D39FE" w14:paraId="4308733E" w14:textId="77777777" w:rsidTr="008F24A7">
        <w:trPr>
          <w:trHeight w:val="243"/>
        </w:trPr>
        <w:tc>
          <w:tcPr>
            <w:tcW w:w="4779" w:type="dxa"/>
          </w:tcPr>
          <w:p w14:paraId="050803D9" w14:textId="77777777" w:rsidR="005D39FE" w:rsidRDefault="005D39FE">
            <w:r>
              <w:t>The student speaks with confidence, and with a loud voice.</w:t>
            </w:r>
          </w:p>
        </w:tc>
        <w:tc>
          <w:tcPr>
            <w:tcW w:w="680" w:type="dxa"/>
          </w:tcPr>
          <w:p w14:paraId="1F886231" w14:textId="77777777" w:rsidR="005D39FE" w:rsidRDefault="005D39FE"/>
        </w:tc>
        <w:tc>
          <w:tcPr>
            <w:tcW w:w="2718" w:type="dxa"/>
          </w:tcPr>
          <w:p w14:paraId="4E2BBAC8" w14:textId="77777777" w:rsidR="005D39FE" w:rsidRDefault="005D39FE"/>
        </w:tc>
        <w:tc>
          <w:tcPr>
            <w:tcW w:w="2718" w:type="dxa"/>
          </w:tcPr>
          <w:p w14:paraId="7EA96158" w14:textId="77777777" w:rsidR="005D39FE" w:rsidRDefault="005D39FE"/>
        </w:tc>
      </w:tr>
    </w:tbl>
    <w:p w14:paraId="3639D82F" w14:textId="77777777" w:rsidR="00CD703B" w:rsidRDefault="00CD703B"/>
    <w:p w14:paraId="64274190" w14:textId="77777777" w:rsidR="005D39FE" w:rsidRPr="00CD703B" w:rsidRDefault="005D39FE">
      <w:r>
        <w:t xml:space="preserve">Teacher Notes:    </w:t>
      </w:r>
    </w:p>
    <w:sectPr w:rsidR="005D39FE" w:rsidRPr="00CD703B" w:rsidSect="00CD703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355C7" w14:textId="77777777" w:rsidR="00EA6FF7" w:rsidRDefault="00EA6FF7" w:rsidP="00EA6FF7">
      <w:r>
        <w:separator/>
      </w:r>
    </w:p>
  </w:endnote>
  <w:endnote w:type="continuationSeparator" w:id="0">
    <w:p w14:paraId="1A9C38EA" w14:textId="77777777" w:rsidR="00EA6FF7" w:rsidRDefault="00EA6FF7" w:rsidP="00EA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F0CD6" w14:textId="77777777" w:rsidR="00EA6FF7" w:rsidRDefault="00EA6FF7" w:rsidP="00EA6FF7">
      <w:r>
        <w:separator/>
      </w:r>
    </w:p>
  </w:footnote>
  <w:footnote w:type="continuationSeparator" w:id="0">
    <w:p w14:paraId="6534AFB2" w14:textId="77777777" w:rsidR="00EA6FF7" w:rsidRDefault="00EA6FF7" w:rsidP="00EA6F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BFEEC" w14:textId="58AADD62" w:rsidR="00EA6FF7" w:rsidRDefault="00EA6FF7" w:rsidP="00EA6FF7">
    <w:pPr>
      <w:pStyle w:val="Header"/>
      <w:jc w:val="right"/>
    </w:pPr>
    <w:r>
      <w:t>NAME: ________________________</w:t>
    </w:r>
  </w:p>
  <w:p w14:paraId="7A4C356F" w14:textId="2DFBCE65" w:rsidR="00EA6FF7" w:rsidRDefault="00EA6FF7" w:rsidP="00EA6FF7">
    <w:pPr>
      <w:pStyle w:val="Header"/>
      <w:jc w:val="right"/>
    </w:pPr>
    <w:r>
      <w:t>DATE: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3B"/>
    <w:rsid w:val="00060B53"/>
    <w:rsid w:val="002346F8"/>
    <w:rsid w:val="0026348B"/>
    <w:rsid w:val="003C6BDA"/>
    <w:rsid w:val="003E382B"/>
    <w:rsid w:val="005D39FE"/>
    <w:rsid w:val="008F24A7"/>
    <w:rsid w:val="00CD703B"/>
    <w:rsid w:val="00DD17DA"/>
    <w:rsid w:val="00E33057"/>
    <w:rsid w:val="00EA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864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FF7"/>
  </w:style>
  <w:style w:type="paragraph" w:styleId="Footer">
    <w:name w:val="footer"/>
    <w:basedOn w:val="Normal"/>
    <w:link w:val="FooterChar"/>
    <w:uiPriority w:val="99"/>
    <w:unhideWhenUsed/>
    <w:rsid w:val="00EA6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F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FF7"/>
  </w:style>
  <w:style w:type="paragraph" w:styleId="Footer">
    <w:name w:val="footer"/>
    <w:basedOn w:val="Normal"/>
    <w:link w:val="FooterChar"/>
    <w:uiPriority w:val="99"/>
    <w:unhideWhenUsed/>
    <w:rsid w:val="00EA6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A0C1E6-C2EF-A34B-B785-2DA489E5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Macintosh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Vangilst</dc:creator>
  <cp:keywords/>
  <dc:description/>
  <cp:lastModifiedBy>Shannon Benson</cp:lastModifiedBy>
  <cp:revision>3</cp:revision>
  <dcterms:created xsi:type="dcterms:W3CDTF">2012-09-03T03:31:00Z</dcterms:created>
  <dcterms:modified xsi:type="dcterms:W3CDTF">2012-09-03T14:58:00Z</dcterms:modified>
</cp:coreProperties>
</file>