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DC" w:rsidRPr="0022793E" w:rsidRDefault="0022793E" w:rsidP="00E70CC2">
      <w:pPr>
        <w:pStyle w:val="Title"/>
        <w:rPr>
          <w:sz w:val="48"/>
          <w:szCs w:val="48"/>
        </w:rPr>
      </w:pPr>
      <w:bookmarkStart w:id="0" w:name="_GoBack"/>
      <w:bookmarkEnd w:id="0"/>
      <w:r w:rsidRPr="0022793E">
        <w:rPr>
          <w:sz w:val="48"/>
          <w:szCs w:val="48"/>
        </w:rPr>
        <w:t>Measurement</w:t>
      </w:r>
      <w:r w:rsidR="00E70CC2" w:rsidRPr="0022793E">
        <w:rPr>
          <w:sz w:val="48"/>
          <w:szCs w:val="48"/>
        </w:rPr>
        <w:t xml:space="preserve"> Review Websites and Games</w:t>
      </w:r>
    </w:p>
    <w:p w:rsidR="00E70CC2" w:rsidRPr="007A6F3E" w:rsidRDefault="00232338" w:rsidP="00232338">
      <w:r w:rsidRPr="007A6F3E">
        <w:rPr>
          <w:sz w:val="28"/>
          <w:szCs w:val="28"/>
        </w:rPr>
        <w:t>Metric Conversions</w:t>
      </w:r>
      <w:proofErr w:type="gramStart"/>
      <w:r w:rsidRPr="007A6F3E">
        <w:rPr>
          <w:sz w:val="28"/>
          <w:szCs w:val="28"/>
        </w:rPr>
        <w:t>:</w:t>
      </w:r>
      <w:proofErr w:type="gramEnd"/>
      <w:r w:rsidRPr="007A6F3E">
        <w:br/>
      </w:r>
      <w:hyperlink r:id="rId5" w:history="1">
        <w:r w:rsidRPr="007A6F3E">
          <w:rPr>
            <w:rStyle w:val="Hyperlink"/>
          </w:rPr>
          <w:t>http://www.sheppardsoftware.com/mathgames/measurement/MeasurementMeters.htm</w:t>
        </w:r>
      </w:hyperlink>
    </w:p>
    <w:p w:rsidR="00232338" w:rsidRPr="007A6F3E" w:rsidRDefault="00177C9E" w:rsidP="00177C9E">
      <w:r w:rsidRPr="007A6F3E">
        <w:rPr>
          <w:sz w:val="28"/>
          <w:szCs w:val="28"/>
        </w:rPr>
        <w:t>Metric Ruler Game</w:t>
      </w:r>
      <w:proofErr w:type="gramStart"/>
      <w:r w:rsidRPr="007A6F3E">
        <w:rPr>
          <w:sz w:val="28"/>
          <w:szCs w:val="28"/>
        </w:rPr>
        <w:t>:</w:t>
      </w:r>
      <w:proofErr w:type="gramEnd"/>
      <w:r w:rsidRPr="007A6F3E">
        <w:br/>
      </w:r>
      <w:hyperlink r:id="rId6" w:history="1">
        <w:r w:rsidRPr="007A6F3E">
          <w:rPr>
            <w:rStyle w:val="Hyperlink"/>
          </w:rPr>
          <w:t>http://www.sheppardsoftware.com/mathgames/measurement/measurement_mania_metric.htm</w:t>
        </w:r>
      </w:hyperlink>
    </w:p>
    <w:p w:rsidR="00021A81" w:rsidRPr="007A6F3E" w:rsidRDefault="00177C9E" w:rsidP="005F41E7">
      <w:r w:rsidRPr="007A6F3E">
        <w:rPr>
          <w:sz w:val="28"/>
          <w:szCs w:val="28"/>
        </w:rPr>
        <w:t>Best Measure</w:t>
      </w:r>
      <w:proofErr w:type="gramStart"/>
      <w:r w:rsidRPr="007A6F3E">
        <w:rPr>
          <w:sz w:val="28"/>
          <w:szCs w:val="28"/>
        </w:rPr>
        <w:t>:</w:t>
      </w:r>
      <w:proofErr w:type="gramEnd"/>
      <w:r w:rsidRPr="007A6F3E">
        <w:br/>
      </w:r>
      <w:hyperlink r:id="rId7" w:history="1">
        <w:r w:rsidR="00021A81" w:rsidRPr="007A6F3E">
          <w:rPr>
            <w:rStyle w:val="Hyperlink"/>
          </w:rPr>
          <w:t>http://www.sheppardsoftware.com/mathgames/measurement/BestMeasureM.htm</w:t>
        </w:r>
      </w:hyperlink>
    </w:p>
    <w:p w:rsidR="005F41E7" w:rsidRPr="007A6F3E" w:rsidRDefault="005F41E7" w:rsidP="005F41E7">
      <w:r w:rsidRPr="007A6F3E">
        <w:rPr>
          <w:sz w:val="28"/>
          <w:szCs w:val="28"/>
        </w:rPr>
        <w:t>Area and Perimeter Lesson</w:t>
      </w:r>
      <w:proofErr w:type="gramStart"/>
      <w:r w:rsidRPr="007A6F3E">
        <w:rPr>
          <w:sz w:val="28"/>
          <w:szCs w:val="28"/>
        </w:rPr>
        <w:t>:</w:t>
      </w:r>
      <w:proofErr w:type="gramEnd"/>
      <w:r w:rsidRPr="007A6F3E">
        <w:br/>
      </w:r>
      <w:hyperlink r:id="rId8" w:history="1">
        <w:r w:rsidR="007A6F3E" w:rsidRPr="007A6F3E">
          <w:rPr>
            <w:rStyle w:val="Hyperlink"/>
          </w:rPr>
          <w:t>http://www.bgfl.org/custom/resources_ftp/client_ftp/ks2/maths/perimeter_and_area/index.html</w:t>
        </w:r>
      </w:hyperlink>
      <w:r w:rsidR="007A6F3E" w:rsidRPr="007A6F3E">
        <w:br/>
      </w:r>
      <w:hyperlink r:id="rId9" w:history="1">
        <w:r w:rsidRPr="007A6F3E">
          <w:rPr>
            <w:rStyle w:val="Hyperlink"/>
          </w:rPr>
          <w:t>http://www.learnalberta.ca/content/me5l/html/math5.html?goLesson=12</w:t>
        </w:r>
      </w:hyperlink>
    </w:p>
    <w:p w:rsidR="007A6F3E" w:rsidRPr="007A6F3E" w:rsidRDefault="005F41E7" w:rsidP="007A6F3E">
      <w:r w:rsidRPr="007A6F3E">
        <w:rPr>
          <w:sz w:val="28"/>
          <w:szCs w:val="28"/>
        </w:rPr>
        <w:t>Area and Perimeter:</w:t>
      </w:r>
      <w:r w:rsidR="007A6F3E" w:rsidRPr="007A6F3E">
        <w:br/>
      </w:r>
      <w:hyperlink r:id="rId10" w:history="1">
        <w:r w:rsidRPr="007A6F3E">
          <w:rPr>
            <w:rStyle w:val="Hyperlink"/>
          </w:rPr>
          <w:t>http://www.mathplayground.com/howto_sameareadiffperimeter.html</w:t>
        </w:r>
      </w:hyperlink>
      <w:r w:rsidR="007A6F3E" w:rsidRPr="007A6F3E">
        <w:rPr>
          <w:rStyle w:val="Hyperlink"/>
        </w:rPr>
        <w:br/>
      </w:r>
      <w:hyperlink r:id="rId11" w:anchor="Area" w:history="1">
        <w:r w:rsidR="007A6F3E" w:rsidRPr="007A6F3E">
          <w:rPr>
            <w:rStyle w:val="Hyperlink"/>
          </w:rPr>
          <w:t>http://resources.woodlands-junior.kent.sch.uk/maths/measures/measure.html#Area</w:t>
        </w:r>
      </w:hyperlink>
      <w:r w:rsidR="007A6F3E" w:rsidRPr="007A6F3E">
        <w:rPr>
          <w:color w:val="0000FF" w:themeColor="hyperlink"/>
          <w:u w:val="single"/>
        </w:rPr>
        <w:br/>
      </w:r>
      <w:hyperlink r:id="rId12" w:history="1">
        <w:r w:rsidR="007A6F3E" w:rsidRPr="007A6F3E">
          <w:rPr>
            <w:rStyle w:val="Hyperlink"/>
          </w:rPr>
          <w:t>http://mste.illinois.edu/users/carvell/rectperim/RectPerim2.html</w:t>
        </w:r>
      </w:hyperlink>
      <w:r w:rsidR="007A6F3E" w:rsidRPr="007A6F3E">
        <w:rPr>
          <w:color w:val="0000FF" w:themeColor="hyperlink"/>
          <w:u w:val="single"/>
        </w:rPr>
        <w:br/>
      </w:r>
      <w:hyperlink r:id="rId13" w:history="1">
        <w:r w:rsidR="007A6F3E" w:rsidRPr="007A6F3E">
          <w:rPr>
            <w:rStyle w:val="Hyperlink"/>
          </w:rPr>
          <w:t>www.funbrain.com/poly</w:t>
        </w:r>
      </w:hyperlink>
    </w:p>
    <w:p w:rsidR="005F41E7" w:rsidRPr="007A6F3E" w:rsidRDefault="005F41E7" w:rsidP="005F41E7">
      <w:r w:rsidRPr="007A6F3E">
        <w:rPr>
          <w:sz w:val="28"/>
          <w:szCs w:val="28"/>
        </w:rPr>
        <w:t>Exploring Area</w:t>
      </w:r>
      <w:proofErr w:type="gramStart"/>
      <w:r w:rsidRPr="007A6F3E">
        <w:rPr>
          <w:sz w:val="28"/>
          <w:szCs w:val="28"/>
        </w:rPr>
        <w:t>:</w:t>
      </w:r>
      <w:proofErr w:type="gramEnd"/>
      <w:r w:rsidRPr="007A6F3E">
        <w:br/>
      </w:r>
      <w:hyperlink r:id="rId14" w:history="1">
        <w:r w:rsidRPr="007A6F3E">
          <w:rPr>
            <w:rStyle w:val="Hyperlink"/>
          </w:rPr>
          <w:t>http://harcourtschool.com/activity/elab2004/gr4/20.html</w:t>
        </w:r>
      </w:hyperlink>
    </w:p>
    <w:p w:rsidR="005F41E7" w:rsidRPr="007A6F3E" w:rsidRDefault="005F41E7" w:rsidP="005F41E7">
      <w:r w:rsidRPr="007A6F3E">
        <w:rPr>
          <w:sz w:val="28"/>
          <w:szCs w:val="28"/>
        </w:rPr>
        <w:t>Volume Lesson</w:t>
      </w:r>
      <w:proofErr w:type="gramStart"/>
      <w:r w:rsidRPr="007A6F3E">
        <w:rPr>
          <w:sz w:val="28"/>
          <w:szCs w:val="28"/>
        </w:rPr>
        <w:t>:</w:t>
      </w:r>
      <w:proofErr w:type="gramEnd"/>
      <w:r w:rsidRPr="007A6F3E">
        <w:br/>
      </w:r>
      <w:hyperlink r:id="rId15" w:history="1">
        <w:r w:rsidRPr="007A6F3E">
          <w:rPr>
            <w:rStyle w:val="Hyperlink"/>
          </w:rPr>
          <w:t>http://www.learnalberta.ca/content/me5l/html/math5.html?goLesson=14</w:t>
        </w:r>
      </w:hyperlink>
    </w:p>
    <w:p w:rsidR="005F41E7" w:rsidRPr="00E70CC2" w:rsidRDefault="005F41E7" w:rsidP="005F41E7"/>
    <w:sectPr w:rsidR="005F41E7" w:rsidRPr="00E7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2"/>
    <w:rsid w:val="00021A81"/>
    <w:rsid w:val="00053115"/>
    <w:rsid w:val="000C736D"/>
    <w:rsid w:val="00177C9E"/>
    <w:rsid w:val="0022793E"/>
    <w:rsid w:val="00232338"/>
    <w:rsid w:val="004F5D2D"/>
    <w:rsid w:val="005E6ED6"/>
    <w:rsid w:val="005F41E7"/>
    <w:rsid w:val="00686995"/>
    <w:rsid w:val="007A6F3E"/>
    <w:rsid w:val="00B46A5C"/>
    <w:rsid w:val="00CB466C"/>
    <w:rsid w:val="00DA404C"/>
    <w:rsid w:val="00E70CC2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l.org/custom/resources_ftp/client_ftp/ks2/maths/perimeter_and_area/index.html" TargetMode="External"/><Relationship Id="rId13" Type="http://schemas.openxmlformats.org/officeDocument/2006/relationships/hyperlink" Target="http://www.funbrain.com/po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mathgames/measurement/BestMeasureM.htm" TargetMode="External"/><Relationship Id="rId12" Type="http://schemas.openxmlformats.org/officeDocument/2006/relationships/hyperlink" Target="http://mste.illinois.edu/users/carvell/rectperim/RectPerim2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mathgames/measurement/measurement_mania_metric.htm" TargetMode="External"/><Relationship Id="rId11" Type="http://schemas.openxmlformats.org/officeDocument/2006/relationships/hyperlink" Target="http://resources.woodlands-junior.kent.sch.uk/maths/measures/measure.html" TargetMode="External"/><Relationship Id="rId5" Type="http://schemas.openxmlformats.org/officeDocument/2006/relationships/hyperlink" Target="http://www.sheppardsoftware.com/mathgames/measurement/MeasurementMeters.htm" TargetMode="External"/><Relationship Id="rId15" Type="http://schemas.openxmlformats.org/officeDocument/2006/relationships/hyperlink" Target="http://www.learnalberta.ca/content/me5l/html/math5.html?goLesson=14" TargetMode="External"/><Relationship Id="rId10" Type="http://schemas.openxmlformats.org/officeDocument/2006/relationships/hyperlink" Target="http://www.mathplayground.com/howto_sameareadiffperime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me5l/html/math5.html?goLesson=12" TargetMode="External"/><Relationship Id="rId14" Type="http://schemas.openxmlformats.org/officeDocument/2006/relationships/hyperlink" Target="http://harcourtschool.com/activity/elab2004/gr4/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cmcmann</dc:creator>
  <cp:lastModifiedBy>sbenson</cp:lastModifiedBy>
  <cp:revision>2</cp:revision>
  <dcterms:created xsi:type="dcterms:W3CDTF">2013-03-11T07:51:00Z</dcterms:created>
  <dcterms:modified xsi:type="dcterms:W3CDTF">2013-03-11T07:51:00Z</dcterms:modified>
</cp:coreProperties>
</file>