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DC" w:rsidRDefault="00E70CC2" w:rsidP="00E70CC2">
      <w:pPr>
        <w:pStyle w:val="Title"/>
      </w:pPr>
      <w:bookmarkStart w:id="0" w:name="_GoBack"/>
      <w:bookmarkEnd w:id="0"/>
      <w:r>
        <w:t>Fraction Review Websites and Games</w:t>
      </w:r>
    </w:p>
    <w:p w:rsidR="00E70CC2" w:rsidRPr="00E70CC2" w:rsidRDefault="00E70CC2" w:rsidP="00E70CC2">
      <w:pPr>
        <w:rPr>
          <w:b/>
        </w:rPr>
      </w:pPr>
      <w:r w:rsidRPr="00E70CC2">
        <w:rPr>
          <w:b/>
        </w:rPr>
        <w:t>Review</w:t>
      </w:r>
    </w:p>
    <w:p w:rsidR="00E70CC2" w:rsidRDefault="00E70CC2" w:rsidP="00E70CC2">
      <w:r>
        <w:t>A tutorial that models fractions with number lines or circles</w:t>
      </w:r>
      <w:proofErr w:type="gramStart"/>
      <w:r>
        <w:t>:</w:t>
      </w:r>
      <w:proofErr w:type="gramEnd"/>
      <w:r>
        <w:br/>
      </w:r>
      <w:hyperlink r:id="rId5" w:history="1">
        <w:r w:rsidRPr="006743FF">
          <w:rPr>
            <w:rStyle w:val="Hyperlink"/>
          </w:rPr>
          <w:t>http://www.visualfractions.com/</w:t>
        </w:r>
      </w:hyperlink>
    </w:p>
    <w:p w:rsidR="00E70CC2" w:rsidRDefault="00E70CC2" w:rsidP="00E70CC2">
      <w:r>
        <w:t>What is a fraction?</w:t>
      </w:r>
      <w:r>
        <w:br/>
      </w:r>
      <w:hyperlink r:id="rId6" w:history="1">
        <w:r w:rsidRPr="006743FF">
          <w:rPr>
            <w:rStyle w:val="Hyperlink"/>
          </w:rPr>
          <w:t>http://www.webmath.com/k8if.html</w:t>
        </w:r>
      </w:hyperlink>
    </w:p>
    <w:p w:rsidR="00053115" w:rsidRDefault="00053115">
      <w:pPr>
        <w:rPr>
          <w:b/>
        </w:rPr>
      </w:pPr>
    </w:p>
    <w:p w:rsidR="00E9244C" w:rsidRDefault="00E70CC2">
      <w:r w:rsidRPr="00E70CC2">
        <w:rPr>
          <w:b/>
        </w:rPr>
        <w:t>Games</w:t>
      </w:r>
      <w:r w:rsidR="00053115">
        <w:rPr>
          <w:b/>
        </w:rPr>
        <w:br/>
      </w:r>
      <w:r w:rsidR="00E9244C">
        <w:rPr>
          <w:b/>
        </w:rPr>
        <w:br/>
      </w:r>
      <w:r w:rsidR="00E9244C">
        <w:t>Proper f</w:t>
      </w:r>
      <w:r w:rsidR="00E9244C" w:rsidRPr="00E9244C">
        <w:t>ractions</w:t>
      </w:r>
      <w:r w:rsidR="00E9244C" w:rsidRPr="00E9244C">
        <w:br/>
      </w:r>
      <w:hyperlink r:id="rId7" w:history="1">
        <w:r w:rsidR="00E9244C" w:rsidRPr="006743FF">
          <w:rPr>
            <w:rStyle w:val="Hyperlink"/>
          </w:rPr>
          <w:t>http://www.learnalberta.ca/content/me5l/html/math5.html?goLesson=3</w:t>
        </w:r>
      </w:hyperlink>
    </w:p>
    <w:p w:rsidR="00B46A5C" w:rsidRDefault="00B46A5C">
      <w:r>
        <w:t>Equivalent fractions</w:t>
      </w:r>
      <w:r>
        <w:br/>
      </w:r>
      <w:hyperlink r:id="rId8" w:history="1">
        <w:r w:rsidRPr="006743FF">
          <w:rPr>
            <w:rStyle w:val="Hyperlink"/>
          </w:rPr>
          <w:t>http://www.learnalberta.ca/content/me5l/html/math5.html?goLesson=4</w:t>
        </w:r>
      </w:hyperlink>
    </w:p>
    <w:p w:rsidR="00053115" w:rsidRDefault="00053115">
      <w:r>
        <w:t>Tug-of-war</w:t>
      </w:r>
    </w:p>
    <w:p w:rsidR="00B46A5C" w:rsidRDefault="000E4D56">
      <w:hyperlink r:id="rId9" w:history="1">
        <w:r w:rsidR="00053115" w:rsidRPr="006743FF">
          <w:rPr>
            <w:rStyle w:val="Hyperlink"/>
          </w:rPr>
          <w:t>http://www.arcademicskillbuilders.com/games/dirt-bike-comparing-fractions/dirt-bike-comparing-fractions.html</w:t>
        </w:r>
      </w:hyperlink>
    </w:p>
    <w:p w:rsidR="00E9244C" w:rsidRDefault="00E9244C">
      <w:r>
        <w:t>Order fractions</w:t>
      </w:r>
      <w:r>
        <w:br/>
      </w:r>
      <w:hyperlink r:id="rId10" w:history="1">
        <w:r w:rsidRPr="00E9244C">
          <w:rPr>
            <w:rStyle w:val="Hyperlink"/>
          </w:rPr>
          <w:t>http://www.primaryresources.co.uk/online/fractions.swf</w:t>
        </w:r>
      </w:hyperlink>
    </w:p>
    <w:p w:rsidR="00B46A5C" w:rsidRDefault="00B46A5C">
      <w:r>
        <w:t>Equivalent fractions</w:t>
      </w:r>
      <w:r>
        <w:br/>
      </w:r>
      <w:hyperlink r:id="rId11" w:history="1">
        <w:r w:rsidRPr="006743FF">
          <w:rPr>
            <w:rStyle w:val="Hyperlink"/>
          </w:rPr>
          <w:t>http://www1.freewebs.com/weddell/equivalent.swf</w:t>
        </w:r>
      </w:hyperlink>
    </w:p>
    <w:p w:rsidR="00E70CC2" w:rsidRDefault="00E9244C">
      <w:r>
        <w:t>Try to complete all levels</w:t>
      </w:r>
      <w:r>
        <w:br/>
      </w:r>
      <w:hyperlink r:id="rId12" w:history="1">
        <w:r w:rsidR="00E70CC2" w:rsidRPr="006743FF">
          <w:rPr>
            <w:rStyle w:val="Hyperlink"/>
          </w:rPr>
          <w:t>http://www.bgfl.org/bgfl/custom/resources_ftp/client_ftp/ks2/maths/fractions/index.htm</w:t>
        </w:r>
      </w:hyperlink>
    </w:p>
    <w:p w:rsidR="00E9244C" w:rsidRDefault="00E9244C">
      <w:r>
        <w:t>Click the fraction that is not equivalent</w:t>
      </w:r>
      <w:r>
        <w:br/>
      </w:r>
      <w:hyperlink r:id="rId13" w:history="1">
        <w:r w:rsidRPr="006743FF">
          <w:rPr>
            <w:rStyle w:val="Hyperlink"/>
          </w:rPr>
          <w:t>http://www.funbrain.com/cgi-bin/fob.cgi</w:t>
        </w:r>
      </w:hyperlink>
    </w:p>
    <w:p w:rsidR="00E9244C" w:rsidRDefault="00E9244C">
      <w:r>
        <w:t>Identify fractions</w:t>
      </w:r>
      <w:r w:rsidR="00B46A5C">
        <w:t xml:space="preserve"> on a line</w:t>
      </w:r>
      <w:r>
        <w:br/>
      </w:r>
      <w:hyperlink r:id="rId14" w:history="1">
        <w:r w:rsidRPr="006743FF">
          <w:rPr>
            <w:rStyle w:val="Hyperlink"/>
          </w:rPr>
          <w:t>http://visualfractions.com/IdentifyLines/identifylines.html</w:t>
        </w:r>
      </w:hyperlink>
    </w:p>
    <w:p w:rsidR="00B46A5C" w:rsidRDefault="00B46A5C">
      <w:r>
        <w:t>Identify fractions with circles</w:t>
      </w:r>
      <w:r>
        <w:br/>
      </w:r>
      <w:hyperlink r:id="rId15" w:history="1">
        <w:r w:rsidRPr="006743FF">
          <w:rPr>
            <w:rStyle w:val="Hyperlink"/>
          </w:rPr>
          <w:t>http://visualfractions.com/IdentifyCircles/identifycircles.html</w:t>
        </w:r>
      </w:hyperlink>
    </w:p>
    <w:p w:rsidR="00E9244C" w:rsidRDefault="00E9244C"/>
    <w:p w:rsidR="00E70CC2" w:rsidRPr="00E70CC2" w:rsidRDefault="00E70CC2"/>
    <w:sectPr w:rsidR="00E70CC2" w:rsidRPr="00E70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C2"/>
    <w:rsid w:val="00053115"/>
    <w:rsid w:val="000E4D56"/>
    <w:rsid w:val="005E6ED6"/>
    <w:rsid w:val="00686995"/>
    <w:rsid w:val="00B46A5C"/>
    <w:rsid w:val="00E70CC2"/>
    <w:rsid w:val="00E9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0C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0C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70C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0C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0C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70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alberta.ca/content/me5l/html/math5.html?goLesson=4" TargetMode="External"/><Relationship Id="rId13" Type="http://schemas.openxmlformats.org/officeDocument/2006/relationships/hyperlink" Target="http://www.funbrain.com/cgi-bin/fob.cg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arnalberta.ca/content/me5l/html/math5.html?goLesson=3" TargetMode="External"/><Relationship Id="rId12" Type="http://schemas.openxmlformats.org/officeDocument/2006/relationships/hyperlink" Target="http://www.bgfl.org/bgfl/custom/resources_ftp/client_ftp/ks2/maths/fractions/index.ht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webmath.com/k8if.html" TargetMode="External"/><Relationship Id="rId11" Type="http://schemas.openxmlformats.org/officeDocument/2006/relationships/hyperlink" Target="http://www1.freewebs.com/weddell/equivalent.swf" TargetMode="External"/><Relationship Id="rId5" Type="http://schemas.openxmlformats.org/officeDocument/2006/relationships/hyperlink" Target="http://www.visualfractions.com/" TargetMode="External"/><Relationship Id="rId15" Type="http://schemas.openxmlformats.org/officeDocument/2006/relationships/hyperlink" Target="http://visualfractions.com/IdentifyCircles/identifycircles.html" TargetMode="External"/><Relationship Id="rId10" Type="http://schemas.openxmlformats.org/officeDocument/2006/relationships/hyperlink" Target="http://www.primaryresources.co.uk/online/fractions.s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cademicskillbuilders.com/games/dirt-bike-comparing-fractions/dirt-bike-comparing-fractions.html" TargetMode="External"/><Relationship Id="rId14" Type="http://schemas.openxmlformats.org/officeDocument/2006/relationships/hyperlink" Target="http://visualfractions.com/IdentifyLines/identifylin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cmcmann</dc:creator>
  <cp:lastModifiedBy>sbenson</cp:lastModifiedBy>
  <cp:revision>2</cp:revision>
  <dcterms:created xsi:type="dcterms:W3CDTF">2013-01-21T03:47:00Z</dcterms:created>
  <dcterms:modified xsi:type="dcterms:W3CDTF">2013-01-21T03:47:00Z</dcterms:modified>
</cp:coreProperties>
</file>